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51A0" w14:textId="77777777" w:rsidR="00DE5FDF" w:rsidRDefault="00884096" w:rsidP="00DE5FDF">
      <w:pPr>
        <w:pStyle w:val="NoSpacing"/>
        <w:jc w:val="center"/>
      </w:pPr>
      <w:r w:rsidRPr="00E644DB">
        <w:rPr>
          <w:rFonts w:cs="Arial"/>
          <w:noProof/>
          <w:spacing w:val="-3"/>
          <w:lang w:eastAsia="en-GB"/>
        </w:rPr>
        <w:drawing>
          <wp:inline distT="0" distB="0" distL="0" distR="0" wp14:anchorId="53AECE9C" wp14:editId="74391574">
            <wp:extent cx="1272540" cy="1032384"/>
            <wp:effectExtent l="0" t="0" r="3810" b="0"/>
            <wp:docPr id="2" name="Picture 2" descr="Cronton-Logo-1">
              <a:extLst xmlns:a="http://schemas.openxmlformats.org/drawingml/2006/main">
                <a:ext uri="{FF2B5EF4-FFF2-40B4-BE49-F238E27FC236}">
                  <a16:creationId xmlns:a16="http://schemas.microsoft.com/office/drawing/2014/main" id="{65AD86A0-22DB-40EB-B205-0B58D4E430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56" cy="104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6FADE" w14:textId="77777777" w:rsidR="000D7AFC" w:rsidRDefault="000D7AFC" w:rsidP="00B57FD0">
      <w:pPr>
        <w:spacing w:after="0"/>
        <w:jc w:val="center"/>
        <w:rPr>
          <w:b/>
          <w:bCs/>
          <w:strike/>
          <w:sz w:val="28"/>
          <w:szCs w:val="28"/>
        </w:rPr>
      </w:pPr>
    </w:p>
    <w:p w14:paraId="362D48FB" w14:textId="158862F1" w:rsidR="00DE5FDF" w:rsidRDefault="5A0FA695" w:rsidP="640A80B0">
      <w:pPr>
        <w:spacing w:after="0"/>
        <w:jc w:val="center"/>
        <w:rPr>
          <w:b/>
          <w:bCs/>
          <w:sz w:val="28"/>
          <w:szCs w:val="28"/>
        </w:rPr>
      </w:pPr>
      <w:r w:rsidRPr="448A585C">
        <w:rPr>
          <w:b/>
          <w:bCs/>
          <w:sz w:val="28"/>
          <w:szCs w:val="28"/>
        </w:rPr>
        <w:t>Geospatial</w:t>
      </w:r>
      <w:r w:rsidR="00740894" w:rsidRPr="448A585C">
        <w:rPr>
          <w:b/>
          <w:bCs/>
          <w:sz w:val="28"/>
          <w:szCs w:val="28"/>
        </w:rPr>
        <w:t xml:space="preserve"> </w:t>
      </w:r>
      <w:r w:rsidR="7EC0657D" w:rsidRPr="448A585C">
        <w:rPr>
          <w:b/>
          <w:bCs/>
          <w:sz w:val="28"/>
          <w:szCs w:val="28"/>
        </w:rPr>
        <w:t>Lecturer</w:t>
      </w:r>
      <w:r w:rsidR="625B1363" w:rsidRPr="448A585C">
        <w:rPr>
          <w:b/>
          <w:bCs/>
          <w:sz w:val="28"/>
          <w:szCs w:val="28"/>
        </w:rPr>
        <w:t xml:space="preserve"> and Assessor</w:t>
      </w:r>
    </w:p>
    <w:p w14:paraId="0255A7B8" w14:textId="7D577A92" w:rsidR="00FE7600" w:rsidRDefault="00DE5FDF" w:rsidP="00741088">
      <w:pPr>
        <w:spacing w:after="0"/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2B0FEBDA" w14:textId="77777777" w:rsidR="001E6D00" w:rsidRPr="001E6D00" w:rsidRDefault="00DE5FDF" w:rsidP="001E6D00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31A82A7F" w14:textId="50DDF6F8" w:rsidR="00DE5FDF" w:rsidRDefault="00DE5FDF" w:rsidP="640A80B0">
      <w:pPr>
        <w:spacing w:after="0"/>
        <w:jc w:val="both"/>
      </w:pPr>
      <w:r>
        <w:t xml:space="preserve">To </w:t>
      </w:r>
      <w:r w:rsidR="00C314AA">
        <w:t>deliver outstanding</w:t>
      </w:r>
      <w:r w:rsidR="00134BD2">
        <w:t xml:space="preserve"> teaching</w:t>
      </w:r>
      <w:r w:rsidR="0041747F">
        <w:t xml:space="preserve"> </w:t>
      </w:r>
      <w:r>
        <w:t>provision at the College to ensure that achievement and the student experience are exceptional.</w:t>
      </w:r>
      <w:r w:rsidR="00225F2E">
        <w:t xml:space="preserve"> The post holder</w:t>
      </w:r>
      <w:r w:rsidR="00A115CE">
        <w:t xml:space="preserve"> wil</w:t>
      </w:r>
      <w:r w:rsidR="001E6D00">
        <w:t xml:space="preserve">l be expected to </w:t>
      </w:r>
      <w:r w:rsidR="3E175900" w:rsidRPr="640A80B0">
        <w:rPr>
          <w:rFonts w:cs="Arial"/>
        </w:rPr>
        <w:t xml:space="preserve">design, deliver and assess high-quality teaching and learning </w:t>
      </w:r>
      <w:r w:rsidR="007D3884">
        <w:rPr>
          <w:rFonts w:cs="Arial"/>
        </w:rPr>
        <w:t>to</w:t>
      </w:r>
      <w:r w:rsidR="3E175900" w:rsidRPr="640A80B0">
        <w:rPr>
          <w:rFonts w:cs="Arial"/>
        </w:rPr>
        <w:t xml:space="preserve"> apprentices aligned with the TQUK Level 3 Diploma in Geospatial Surveying.</w:t>
      </w:r>
    </w:p>
    <w:p w14:paraId="4BB9F35F" w14:textId="4E3F4FFB" w:rsidR="640A80B0" w:rsidRDefault="640A80B0" w:rsidP="640A80B0">
      <w:pPr>
        <w:spacing w:after="0"/>
        <w:jc w:val="both"/>
        <w:rPr>
          <w:rFonts w:cs="Arial"/>
        </w:rPr>
      </w:pPr>
    </w:p>
    <w:p w14:paraId="2E622F08" w14:textId="57FF686A" w:rsidR="53FA19F7" w:rsidRDefault="53FA19F7" w:rsidP="640A80B0">
      <w:pPr>
        <w:jc w:val="both"/>
        <w:rPr>
          <w:rFonts w:cs="Arial"/>
        </w:rPr>
      </w:pPr>
      <w:r w:rsidRPr="640A80B0">
        <w:rPr>
          <w:rFonts w:cs="Arial"/>
        </w:rPr>
        <w:t>The post holder will ensure students are prepared for both on-programme assessment and End Point Assessment (EPA), including the development of portfolios of evidence and professional interviews.</w:t>
      </w:r>
    </w:p>
    <w:p w14:paraId="1E9C753E" w14:textId="54BBEE96" w:rsidR="00DE5FDF" w:rsidRDefault="00DE5FDF" w:rsidP="00B57FD0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734A9BB2" w14:textId="7ED269EE" w:rsidR="00DE5FDF" w:rsidRPr="00D971AF" w:rsidRDefault="00DE5FDF" w:rsidP="71998282">
      <w:pPr>
        <w:pStyle w:val="ListParagraph"/>
        <w:numPr>
          <w:ilvl w:val="0"/>
          <w:numId w:val="20"/>
        </w:numPr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</w:t>
      </w:r>
      <w:r w:rsidR="00FA7F59">
        <w:rPr>
          <w:rFonts w:cs="Arial"/>
          <w:spacing w:val="-2"/>
        </w:rPr>
        <w:t>that</w:t>
      </w:r>
      <w:r w:rsidRPr="00500EE8">
        <w:rPr>
          <w:rFonts w:cs="Arial"/>
          <w:spacing w:val="-2"/>
        </w:rPr>
        <w:t xml:space="preserve"> ensure students are successful in </w:t>
      </w:r>
      <w:r w:rsidR="0083358A">
        <w:rPr>
          <w:rFonts w:cs="Arial"/>
          <w:spacing w:val="-2"/>
        </w:rPr>
        <w:t xml:space="preserve">achieving their </w:t>
      </w:r>
      <w:r w:rsidR="0000549B" w:rsidRPr="640A80B0">
        <w:rPr>
          <w:rFonts w:cs="Arial"/>
        </w:rPr>
        <w:t>Geospatial Surveying</w:t>
      </w:r>
      <w:r w:rsidR="0000549B">
        <w:rPr>
          <w:rFonts w:cs="Arial"/>
          <w:spacing w:val="-2"/>
        </w:rPr>
        <w:t xml:space="preserve"> </w:t>
      </w:r>
      <w:r w:rsidR="00780910">
        <w:rPr>
          <w:rFonts w:cs="Arial"/>
          <w:spacing w:val="-2"/>
        </w:rPr>
        <w:t>qualification.</w:t>
      </w:r>
    </w:p>
    <w:p w14:paraId="28C690F6" w14:textId="77777777" w:rsidR="00B81EB8" w:rsidRDefault="00583D79" w:rsidP="00771D63">
      <w:pPr>
        <w:pStyle w:val="ListParagraph"/>
        <w:numPr>
          <w:ilvl w:val="0"/>
          <w:numId w:val="20"/>
        </w:numPr>
        <w:suppressAutoHyphens/>
        <w:jc w:val="both"/>
        <w:rPr>
          <w:rFonts w:cs="Arial"/>
          <w:spacing w:val="-2"/>
        </w:rPr>
      </w:pPr>
      <w:r w:rsidRPr="007E5F13">
        <w:rPr>
          <w:rFonts w:cs="Arial"/>
          <w:spacing w:val="-2"/>
        </w:rPr>
        <w:t>Deliver both classroom-based and practical field-based learning, including real-world simulations and work-based assessment.</w:t>
      </w:r>
    </w:p>
    <w:p w14:paraId="3E8201B4" w14:textId="29F59C62" w:rsidR="00C807ED" w:rsidRPr="00E533B2" w:rsidRDefault="00042EC5" w:rsidP="00D61427">
      <w:pPr>
        <w:pStyle w:val="ListParagraph"/>
        <w:numPr>
          <w:ilvl w:val="0"/>
          <w:numId w:val="20"/>
        </w:numPr>
        <w:suppressAutoHyphens/>
        <w:jc w:val="both"/>
        <w:rPr>
          <w:rFonts w:cs="Arial"/>
          <w:spacing w:val="-2"/>
        </w:rPr>
      </w:pPr>
      <w:r w:rsidRPr="00D61427">
        <w:rPr>
          <w:rFonts w:cs="Arial"/>
          <w:spacing w:val="-2"/>
        </w:rPr>
        <w:t>Support learners to develop competence in</w:t>
      </w:r>
      <w:r w:rsidR="00560227" w:rsidRPr="00D61427">
        <w:rPr>
          <w:rFonts w:cs="Arial"/>
          <w:spacing w:val="-2"/>
        </w:rPr>
        <w:t xml:space="preserve"> </w:t>
      </w:r>
      <w:r w:rsidR="00542177" w:rsidRPr="00D61427">
        <w:rPr>
          <w:rFonts w:cs="Arial"/>
          <w:spacing w:val="-2"/>
        </w:rPr>
        <w:t>the u</w:t>
      </w:r>
      <w:r w:rsidRPr="00D61427">
        <w:rPr>
          <w:rFonts w:cs="Arial"/>
          <w:spacing w:val="-2"/>
        </w:rPr>
        <w:t>se of surveying equipment</w:t>
      </w:r>
      <w:r w:rsidR="003C654E">
        <w:rPr>
          <w:rFonts w:cs="Arial"/>
          <w:spacing w:val="-2"/>
        </w:rPr>
        <w:t>.</w:t>
      </w:r>
    </w:p>
    <w:p w14:paraId="722DCA2A" w14:textId="7DFBC358" w:rsidR="00D971AF" w:rsidRPr="00424CBA" w:rsidRDefault="00DF4546" w:rsidP="00AC61FB">
      <w:pPr>
        <w:pStyle w:val="ListParagraph"/>
        <w:numPr>
          <w:ilvl w:val="0"/>
          <w:numId w:val="20"/>
        </w:numPr>
        <w:suppressAutoHyphens/>
        <w:jc w:val="both"/>
        <w:rPr>
          <w:rFonts w:cs="Arial"/>
          <w:spacing w:val="-2"/>
        </w:rPr>
      </w:pPr>
      <w:r w:rsidRPr="001B1290">
        <w:rPr>
          <w:rFonts w:cs="Arial"/>
          <w:spacing w:val="-2"/>
        </w:rPr>
        <w:t>Guide learners in building a portfolio of evidence aligned to apprenticeship standards and EPA requirements.</w:t>
      </w:r>
    </w:p>
    <w:p w14:paraId="20F8BE8B" w14:textId="23332C84" w:rsidR="753F2C1A" w:rsidRDefault="753F2C1A" w:rsidP="5A544BBF">
      <w:pPr>
        <w:pStyle w:val="ListParagraph"/>
        <w:numPr>
          <w:ilvl w:val="0"/>
          <w:numId w:val="20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5A544BBF">
        <w:rPr>
          <w:rFonts w:ascii="Segoe UI" w:eastAsia="Segoe UI" w:hAnsi="Segoe UI" w:cs="Segoe UI"/>
          <w:sz w:val="21"/>
          <w:szCs w:val="21"/>
        </w:rPr>
        <w:t xml:space="preserve">Assess students using a range of methods </w:t>
      </w:r>
      <w:r w:rsidR="01C9706E" w:rsidRPr="5A544BBF">
        <w:rPr>
          <w:rFonts w:ascii="Segoe UI" w:eastAsia="Segoe UI" w:hAnsi="Segoe UI" w:cs="Segoe UI"/>
          <w:sz w:val="21"/>
          <w:szCs w:val="21"/>
        </w:rPr>
        <w:t>including</w:t>
      </w:r>
      <w:r w:rsidRPr="5A544BBF">
        <w:rPr>
          <w:rFonts w:ascii="Segoe UI" w:eastAsia="Segoe UI" w:hAnsi="Segoe UI" w:cs="Segoe UI"/>
          <w:sz w:val="21"/>
          <w:szCs w:val="21"/>
        </w:rPr>
        <w:t xml:space="preserve"> Practical observation, portfolio of evidence, written assignments and reports, real work environment assessments</w:t>
      </w:r>
    </w:p>
    <w:p w14:paraId="1043E325" w14:textId="203A286E" w:rsidR="00035E34" w:rsidRDefault="00DE5FDF" w:rsidP="00035E34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 w:rsidR="00035E34">
        <w:rPr>
          <w:rFonts w:cs="Arial"/>
          <w:spacing w:val="-2"/>
        </w:rPr>
        <w:t>.</w:t>
      </w:r>
    </w:p>
    <w:p w14:paraId="176DB013" w14:textId="77777777" w:rsidR="00DE5FDF" w:rsidRPr="00500EE8" w:rsidRDefault="00DE5FDF" w:rsidP="00DE5FDF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72279DE9" w14:textId="4C594889" w:rsidR="00EE1658" w:rsidRPr="00741088" w:rsidRDefault="00DE5FDF" w:rsidP="00741088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spacing w:after="240"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</w:t>
      </w:r>
      <w:r w:rsidR="009C16BE">
        <w:rPr>
          <w:rFonts w:cs="Arial"/>
          <w:spacing w:val="-2"/>
        </w:rPr>
        <w:t xml:space="preserve"> and shows progress over time</w:t>
      </w:r>
      <w:r w:rsidR="00BA459E">
        <w:rPr>
          <w:rFonts w:cs="Arial"/>
          <w:spacing w:val="-2"/>
        </w:rPr>
        <w:t>.</w:t>
      </w:r>
    </w:p>
    <w:p w14:paraId="74E1F15F" w14:textId="0CED677E" w:rsidR="00DE5FDF" w:rsidRDefault="6DD08C62" w:rsidP="6AE71077">
      <w:pPr>
        <w:suppressAutoHyphens/>
        <w:spacing w:after="0"/>
        <w:jc w:val="both"/>
        <w:rPr>
          <w:rFonts w:cs="Arial"/>
          <w:b/>
          <w:spacing w:val="-2"/>
        </w:rPr>
      </w:pPr>
      <w:r w:rsidRPr="7276DF9F">
        <w:rPr>
          <w:rFonts w:cs="Arial"/>
          <w:b/>
          <w:bCs/>
          <w:spacing w:val="-2"/>
        </w:rPr>
        <w:t xml:space="preserve">School of </w:t>
      </w:r>
      <w:r w:rsidR="00384285">
        <w:rPr>
          <w:rFonts w:cs="Arial"/>
          <w:b/>
          <w:bCs/>
          <w:spacing w:val="-2"/>
        </w:rPr>
        <w:t>Digital Built Environment</w:t>
      </w:r>
      <w:r w:rsidR="48C0EA72" w:rsidRPr="7276DF9F">
        <w:rPr>
          <w:rFonts w:cs="Arial"/>
          <w:b/>
          <w:bCs/>
          <w:spacing w:val="-2"/>
        </w:rPr>
        <w:t xml:space="preserve"> </w:t>
      </w:r>
    </w:p>
    <w:p w14:paraId="7A6132D2" w14:textId="4E7D18E4" w:rsidR="00B57FD0" w:rsidRDefault="006D099A" w:rsidP="202D1C41">
      <w:pPr>
        <w:pStyle w:val="ListParagraph"/>
        <w:numPr>
          <w:ilvl w:val="0"/>
          <w:numId w:val="10"/>
        </w:numPr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be involved with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>chool of</w:t>
      </w:r>
      <w:r w:rsidR="00B57FD0">
        <w:rPr>
          <w:rFonts w:cs="Arial"/>
          <w:spacing w:val="-2"/>
        </w:rPr>
        <w:t xml:space="preserve"> </w:t>
      </w:r>
      <w:r w:rsidR="00E6514D">
        <w:rPr>
          <w:rFonts w:cs="Arial"/>
          <w:spacing w:val="-2"/>
        </w:rPr>
        <w:t>Digital Built Environment</w:t>
      </w:r>
      <w:r w:rsidR="00B57FD0">
        <w:rPr>
          <w:rFonts w:cs="Arial"/>
          <w:spacing w:val="-2"/>
        </w:rPr>
        <w:t xml:space="preserve"> </w:t>
      </w:r>
      <w:r w:rsidR="00DE5FDF" w:rsidRPr="00500EE8">
        <w:rPr>
          <w:rFonts w:cs="Arial"/>
          <w:spacing w:val="-2"/>
        </w:rPr>
        <w:t>activities</w:t>
      </w:r>
      <w:r w:rsidR="003C654E">
        <w:rPr>
          <w:rFonts w:cs="Arial"/>
          <w:spacing w:val="-2"/>
        </w:rPr>
        <w:t>.</w:t>
      </w:r>
    </w:p>
    <w:p w14:paraId="1AF5C1ED" w14:textId="3A0C90A0" w:rsidR="00DE5FDF" w:rsidRPr="00500EE8" w:rsidRDefault="00B57FD0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</w:t>
      </w:r>
      <w:r w:rsidR="006D099A">
        <w:rPr>
          <w:rFonts w:cs="Arial"/>
          <w:spacing w:val="-2"/>
        </w:rPr>
        <w:t>o promote STEM</w:t>
      </w:r>
      <w:r w:rsidR="00DE5FDF" w:rsidRPr="00500EE8">
        <w:rPr>
          <w:rFonts w:cs="Arial"/>
          <w:spacing w:val="-2"/>
        </w:rPr>
        <w:t xml:space="preserve"> across the College and at external events, maintaining and forging links with partner institutions, such as schools and universities.</w:t>
      </w:r>
    </w:p>
    <w:p w14:paraId="6F6DFF82" w14:textId="3030D2FF" w:rsidR="00B57FD0" w:rsidRPr="00741088" w:rsidRDefault="00DE5FDF" w:rsidP="14C58B74">
      <w:pPr>
        <w:pStyle w:val="ListParagraph"/>
        <w:numPr>
          <w:ilvl w:val="0"/>
          <w:numId w:val="10"/>
        </w:numPr>
        <w:suppressAutoHyphens/>
        <w:spacing w:after="240"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C314AA">
        <w:rPr>
          <w:rFonts w:cs="Arial"/>
          <w:spacing w:val="-2"/>
        </w:rPr>
        <w:t xml:space="preserve">the </w:t>
      </w:r>
      <w:r w:rsidR="00EA2D8D">
        <w:rPr>
          <w:rFonts w:cs="Arial"/>
          <w:spacing w:val="-2"/>
        </w:rPr>
        <w:t>Digital Built Environment</w:t>
      </w:r>
      <w:r w:rsidR="00225F2E">
        <w:rPr>
          <w:rFonts w:cs="Arial"/>
          <w:spacing w:val="-2"/>
        </w:rPr>
        <w:t xml:space="preserve"> </w:t>
      </w:r>
      <w:r w:rsidR="00741088">
        <w:rPr>
          <w:rFonts w:cs="Arial"/>
          <w:spacing w:val="-2"/>
        </w:rPr>
        <w:t>sector</w:t>
      </w:r>
      <w:r w:rsidR="003C654E">
        <w:rPr>
          <w:rFonts w:cs="Arial"/>
          <w:spacing w:val="-2"/>
        </w:rPr>
        <w:t>.</w:t>
      </w:r>
    </w:p>
    <w:p w14:paraId="4FABF8FA" w14:textId="77777777" w:rsidR="00DE5FDF" w:rsidRDefault="00DE5FDF" w:rsidP="00B57FD0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137B6FEE" w14:textId="77777777" w:rsidR="00DE5FDF" w:rsidRPr="00500EE8" w:rsidRDefault="00DE5FDF" w:rsidP="00DE5FDF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14:paraId="69C39DF5" w14:textId="77777777" w:rsidR="00DE5FDF" w:rsidRPr="00500EE8" w:rsidRDefault="00DE5FDF" w:rsidP="00DE5FDF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5D3E6A5B" w14:textId="36FE3D63" w:rsidR="008917EC" w:rsidRDefault="1564345D" w:rsidP="232FA025">
      <w:pPr>
        <w:pStyle w:val="ListParagraph"/>
        <w:numPr>
          <w:ilvl w:val="0"/>
          <w:numId w:val="17"/>
        </w:numPr>
        <w:suppressAutoHyphens/>
        <w:spacing w:after="240"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meet the individual needs of all students to ensure all have an equal chance of </w:t>
      </w:r>
      <w:r w:rsidR="00A20FFD" w:rsidRPr="00500EE8">
        <w:rPr>
          <w:rFonts w:cs="Arial"/>
          <w:spacing w:val="-2"/>
        </w:rPr>
        <w:t>success.</w:t>
      </w:r>
    </w:p>
    <w:p w14:paraId="03CD1B9B" w14:textId="77777777" w:rsidR="00DE5FDF" w:rsidRPr="00500EE8" w:rsidRDefault="00DE5FDF" w:rsidP="00B57FD0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6EA8A900" w14:textId="77777777" w:rsidR="00DE5FDF" w:rsidRDefault="00DE5FDF" w:rsidP="00DE5FDF">
      <w:pPr>
        <w:pStyle w:val="ListParagraph"/>
        <w:numPr>
          <w:ilvl w:val="0"/>
          <w:numId w:val="1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</w:t>
      </w:r>
      <w:r w:rsidR="0083358A">
        <w:rPr>
          <w:rFonts w:cs="Arial"/>
          <w:spacing w:val="-2"/>
        </w:rPr>
        <w:t>,</w:t>
      </w:r>
      <w:r w:rsidRPr="00500EE8">
        <w:rPr>
          <w:rFonts w:cs="Arial"/>
          <w:spacing w:val="-2"/>
        </w:rPr>
        <w:t xml:space="preserve"> as required and requested.</w:t>
      </w:r>
    </w:p>
    <w:p w14:paraId="37A19CF5" w14:textId="7F01AB2D" w:rsidR="0081195D" w:rsidRPr="009B7931" w:rsidRDefault="00DE5FDF" w:rsidP="5A544BBF">
      <w:pPr>
        <w:pStyle w:val="ListParagraph"/>
        <w:numPr>
          <w:ilvl w:val="0"/>
          <w:numId w:val="15"/>
        </w:numPr>
        <w:suppressAutoHyphens/>
        <w:jc w:val="both"/>
        <w:rPr>
          <w:b/>
          <w:bCs/>
          <w:sz w:val="28"/>
          <w:szCs w:val="28"/>
        </w:rPr>
      </w:pPr>
      <w:r w:rsidRPr="009B7931">
        <w:rPr>
          <w:rFonts w:cs="Arial"/>
          <w:spacing w:val="-2"/>
        </w:rPr>
        <w:t>To accept flexible redeployment and reallocation of duties commensurate with the level of the post.</w:t>
      </w:r>
      <w:r w:rsidR="0081195D" w:rsidRPr="5A544BBF">
        <w:rPr>
          <w:b/>
          <w:bCs/>
          <w:sz w:val="28"/>
          <w:szCs w:val="28"/>
        </w:rPr>
        <w:br w:type="page"/>
      </w:r>
    </w:p>
    <w:p w14:paraId="5A0AF8B4" w14:textId="0F151A60" w:rsidR="006F599A" w:rsidRDefault="00884096" w:rsidP="00DE5FDF">
      <w:pPr>
        <w:jc w:val="center"/>
        <w:rPr>
          <w:b/>
          <w:sz w:val="28"/>
          <w:szCs w:val="28"/>
        </w:rPr>
      </w:pPr>
      <w:r w:rsidRPr="00E644DB">
        <w:rPr>
          <w:rFonts w:cs="Arial"/>
          <w:noProof/>
          <w:spacing w:val="-3"/>
          <w:lang w:eastAsia="en-GB"/>
        </w:rPr>
        <w:lastRenderedPageBreak/>
        <w:drawing>
          <wp:inline distT="0" distB="0" distL="0" distR="0" wp14:anchorId="4CF8FABA" wp14:editId="06B78784">
            <wp:extent cx="1226820" cy="995292"/>
            <wp:effectExtent l="0" t="0" r="0" b="0"/>
            <wp:docPr id="1" name="Picture 1" descr="Cronton-Logo-1">
              <a:extLst xmlns:a="http://schemas.openxmlformats.org/drawingml/2006/main">
                <a:ext uri="{FF2B5EF4-FFF2-40B4-BE49-F238E27FC236}">
                  <a16:creationId xmlns:a16="http://schemas.microsoft.com/office/drawing/2014/main" id="{02B47EA2-AF27-46C7-ACDF-2ED8F99FA2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46" cy="10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6449D" w14:textId="695562CD" w:rsidR="00B57FD0" w:rsidRPr="009048C9" w:rsidRDefault="00486EA9" w:rsidP="448A585C">
      <w:pPr>
        <w:spacing w:after="0"/>
        <w:jc w:val="center"/>
        <w:rPr>
          <w:b/>
          <w:bCs/>
          <w:sz w:val="28"/>
          <w:szCs w:val="28"/>
        </w:rPr>
      </w:pPr>
      <w:r w:rsidRPr="009048C9">
        <w:rPr>
          <w:b/>
          <w:bCs/>
          <w:sz w:val="28"/>
          <w:szCs w:val="28"/>
        </w:rPr>
        <w:t>Ge</w:t>
      </w:r>
      <w:r w:rsidR="007103D2" w:rsidRPr="009048C9">
        <w:rPr>
          <w:b/>
          <w:bCs/>
          <w:sz w:val="28"/>
          <w:szCs w:val="28"/>
        </w:rPr>
        <w:t>ospatial</w:t>
      </w:r>
      <w:r w:rsidR="00B57FD0" w:rsidRPr="009048C9">
        <w:rPr>
          <w:b/>
          <w:bCs/>
          <w:sz w:val="28"/>
          <w:szCs w:val="28"/>
        </w:rPr>
        <w:t xml:space="preserve"> Lecturer</w:t>
      </w:r>
      <w:r w:rsidR="5857FBEE" w:rsidRPr="009048C9">
        <w:rPr>
          <w:b/>
          <w:bCs/>
          <w:sz w:val="28"/>
          <w:szCs w:val="28"/>
        </w:rPr>
        <w:t xml:space="preserve"> and Assessor</w:t>
      </w:r>
    </w:p>
    <w:p w14:paraId="385A082A" w14:textId="244E5E2B" w:rsidR="00DE5FDF" w:rsidRPr="009048C9" w:rsidRDefault="5857FBEE" w:rsidP="448A585C">
      <w:pPr>
        <w:suppressAutoHyphens/>
        <w:jc w:val="center"/>
        <w:rPr>
          <w:rFonts w:cs="Arial"/>
          <w:b/>
          <w:bCs/>
          <w:spacing w:val="-2"/>
          <w:sz w:val="28"/>
          <w:szCs w:val="28"/>
        </w:rPr>
      </w:pPr>
      <w:r w:rsidRPr="009048C9">
        <w:rPr>
          <w:rFonts w:cs="Arial"/>
          <w:b/>
          <w:bCs/>
          <w:spacing w:val="-2"/>
          <w:sz w:val="28"/>
          <w:szCs w:val="28"/>
        </w:rPr>
        <w:t>TQUK</w:t>
      </w:r>
      <w:r w:rsidR="00DE5FDF" w:rsidRPr="009048C9">
        <w:rPr>
          <w:rFonts w:cs="Arial"/>
          <w:b/>
          <w:bCs/>
          <w:sz w:val="28"/>
          <w:szCs w:val="28"/>
        </w:rPr>
        <w:t xml:space="preserve"> </w:t>
      </w:r>
      <w:r w:rsidR="4B87E134" w:rsidRPr="009048C9">
        <w:rPr>
          <w:rFonts w:cs="Arial"/>
          <w:b/>
          <w:bCs/>
          <w:sz w:val="28"/>
          <w:szCs w:val="28"/>
        </w:rPr>
        <w:t>Specification</w:t>
      </w:r>
    </w:p>
    <w:p w14:paraId="70F7F844" w14:textId="77777777" w:rsidR="00DE5FDF" w:rsidRPr="00481DFD" w:rsidRDefault="00DE5FDF" w:rsidP="00B57FD0">
      <w:pPr>
        <w:tabs>
          <w:tab w:val="left" w:pos="-720"/>
        </w:tabs>
        <w:suppressAutoHyphens/>
        <w:spacing w:after="0"/>
        <w:rPr>
          <w:rFonts w:cs="Arial"/>
          <w:b/>
          <w:spacing w:val="-2"/>
          <w:lang w:val="fr-FR"/>
        </w:rPr>
      </w:pPr>
      <w:r w:rsidRPr="00481DFD">
        <w:rPr>
          <w:rFonts w:cs="Arial"/>
          <w:b/>
          <w:spacing w:val="-2"/>
          <w:lang w:val="fr-FR"/>
        </w:rPr>
        <w:t>Qualifications</w:t>
      </w:r>
    </w:p>
    <w:p w14:paraId="2C724CE6" w14:textId="5C1B5741" w:rsidR="004B55C5" w:rsidRDefault="006D099A" w:rsidP="004B55C5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Degree</w:t>
      </w:r>
      <w:r w:rsidR="005803E2">
        <w:rPr>
          <w:rFonts w:cs="Arial"/>
          <w:spacing w:val="-2"/>
        </w:rPr>
        <w:t xml:space="preserve"> or equivalent vocational qualification</w:t>
      </w:r>
      <w:r>
        <w:rPr>
          <w:rFonts w:cs="Arial"/>
          <w:spacing w:val="-2"/>
        </w:rPr>
        <w:t xml:space="preserve"> in </w:t>
      </w:r>
      <w:r w:rsidR="005803E2">
        <w:rPr>
          <w:rFonts w:cs="Arial"/>
          <w:spacing w:val="-2"/>
        </w:rPr>
        <w:t xml:space="preserve">Civil </w:t>
      </w:r>
      <w:r>
        <w:rPr>
          <w:rFonts w:cs="Arial"/>
          <w:spacing w:val="-2"/>
        </w:rPr>
        <w:t>Engineering</w:t>
      </w:r>
      <w:r w:rsidR="00C81590">
        <w:rPr>
          <w:rFonts w:cs="Arial"/>
          <w:spacing w:val="-2"/>
        </w:rPr>
        <w:t>, G</w:t>
      </w:r>
      <w:r w:rsidR="00BC6E6F">
        <w:rPr>
          <w:rFonts w:cs="Arial"/>
          <w:spacing w:val="-2"/>
        </w:rPr>
        <w:t>eospa</w:t>
      </w:r>
      <w:r w:rsidR="00ED0E01">
        <w:rPr>
          <w:rFonts w:cs="Arial"/>
          <w:spacing w:val="-2"/>
        </w:rPr>
        <w:t>tial</w:t>
      </w:r>
      <w:r w:rsidR="00510CA9">
        <w:rPr>
          <w:rFonts w:cs="Arial"/>
          <w:spacing w:val="-2"/>
        </w:rPr>
        <w:t>,</w:t>
      </w:r>
      <w:r w:rsidR="00037C50">
        <w:rPr>
          <w:rFonts w:cs="Arial"/>
          <w:spacing w:val="-2"/>
        </w:rPr>
        <w:t xml:space="preserve"> </w:t>
      </w:r>
      <w:r w:rsidR="0035765B">
        <w:rPr>
          <w:rFonts w:cs="Arial"/>
          <w:spacing w:val="-2"/>
        </w:rPr>
        <w:t>Su</w:t>
      </w:r>
      <w:r w:rsidR="0099598A">
        <w:rPr>
          <w:rFonts w:cs="Arial"/>
          <w:spacing w:val="-2"/>
        </w:rPr>
        <w:t>rveyin</w:t>
      </w:r>
      <w:r w:rsidR="00A161B4">
        <w:rPr>
          <w:rFonts w:cs="Arial"/>
          <w:spacing w:val="-2"/>
        </w:rPr>
        <w:t>g</w:t>
      </w:r>
      <w:r w:rsidR="00D1066B">
        <w:rPr>
          <w:rFonts w:cs="Arial"/>
          <w:spacing w:val="-2"/>
        </w:rPr>
        <w:t xml:space="preserve"> or</w:t>
      </w:r>
      <w:r w:rsidR="00B957DE">
        <w:rPr>
          <w:rFonts w:cs="Arial"/>
          <w:spacing w:val="-2"/>
        </w:rPr>
        <w:t xml:space="preserve"> relate</w:t>
      </w:r>
      <w:r w:rsidR="00D57530">
        <w:rPr>
          <w:rFonts w:cs="Arial"/>
          <w:spacing w:val="-2"/>
        </w:rPr>
        <w:t>d</w:t>
      </w:r>
      <w:r w:rsidR="003C654E">
        <w:rPr>
          <w:rFonts w:cs="Arial"/>
          <w:spacing w:val="-2"/>
        </w:rPr>
        <w:t>.</w:t>
      </w:r>
    </w:p>
    <w:p w14:paraId="37FCECCC" w14:textId="75172900" w:rsidR="00DE5FDF" w:rsidRDefault="00DE5FDF" w:rsidP="5A544BBF">
      <w:pPr>
        <w:pStyle w:val="ListParagraph"/>
        <w:numPr>
          <w:ilvl w:val="0"/>
          <w:numId w:val="14"/>
        </w:numPr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Teaching </w:t>
      </w:r>
      <w:r w:rsidR="40400804" w:rsidRPr="5A544BBF">
        <w:rPr>
          <w:rFonts w:cs="Arial"/>
        </w:rPr>
        <w:t xml:space="preserve">and Assessor </w:t>
      </w:r>
      <w:r w:rsidRPr="5A544BBF">
        <w:rPr>
          <w:rFonts w:cs="Arial"/>
        </w:rPr>
        <w:t>qualification</w:t>
      </w:r>
      <w:r w:rsidR="007914A9" w:rsidRPr="5A544BBF">
        <w:rPr>
          <w:rFonts w:cs="Arial"/>
        </w:rPr>
        <w:t xml:space="preserve"> or willingness to work towards</w:t>
      </w:r>
      <w:r w:rsidR="003C654E" w:rsidRPr="5A544BBF">
        <w:rPr>
          <w:rFonts w:cs="Arial"/>
        </w:rPr>
        <w:t>.</w:t>
      </w:r>
    </w:p>
    <w:p w14:paraId="7D150E65" w14:textId="364CDF5E" w:rsidR="00DE5FDF" w:rsidRDefault="00DE5FDF" w:rsidP="0009651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after="240"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  <w:r w:rsidR="003C654E">
        <w:rPr>
          <w:rFonts w:cs="Arial"/>
          <w:spacing w:val="-2"/>
        </w:rPr>
        <w:t>.</w:t>
      </w:r>
    </w:p>
    <w:p w14:paraId="53714506" w14:textId="77777777" w:rsidR="00DE5FDF" w:rsidRPr="00070DA1" w:rsidRDefault="00DE5FDF" w:rsidP="00B57FD0">
      <w:pPr>
        <w:tabs>
          <w:tab w:val="left" w:pos="-720"/>
        </w:tabs>
        <w:suppressAutoHyphens/>
        <w:spacing w:after="0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4B28C37B" w14:textId="77777777" w:rsidR="00921096" w:rsidRDefault="00052C81" w:rsidP="00921096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12221C">
        <w:rPr>
          <w:rFonts w:cs="Arial"/>
          <w:spacing w:val="-2"/>
        </w:rPr>
        <w:t>Strong occupational competence in geospatial surveying, GIS, or a related discipline.</w:t>
      </w:r>
    </w:p>
    <w:p w14:paraId="3A891F3C" w14:textId="1932A47B" w:rsidR="00921096" w:rsidRPr="00921096" w:rsidRDefault="00921096" w:rsidP="00921096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Pr="00921096">
        <w:rPr>
          <w:rFonts w:cs="Arial"/>
          <w:spacing w:val="-2"/>
        </w:rPr>
        <w:t xml:space="preserve">nowledge of </w:t>
      </w:r>
      <w:r w:rsidRPr="00921096">
        <w:rPr>
          <w:rFonts w:cs="Arial"/>
        </w:rPr>
        <w:t>traditional surveying techniques, mathematical and geodetic principles, and professional industry standards.</w:t>
      </w:r>
    </w:p>
    <w:p w14:paraId="20879614" w14:textId="6A7F50C2" w:rsidR="00DE5FDF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  <w:r w:rsidR="009B359D">
        <w:rPr>
          <w:rFonts w:cs="Arial"/>
          <w:spacing w:val="-2"/>
        </w:rPr>
        <w:t>.</w:t>
      </w:r>
    </w:p>
    <w:p w14:paraId="0C9541AE" w14:textId="23C01C30" w:rsidR="00DE5FDF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Ability to develop supportive working relationships with parents and other key </w:t>
      </w:r>
      <w:r w:rsidR="00B7133E">
        <w:rPr>
          <w:rFonts w:cs="Arial"/>
          <w:spacing w:val="-2"/>
        </w:rPr>
        <w:t>stakeholders.</w:t>
      </w:r>
    </w:p>
    <w:p w14:paraId="55055D77" w14:textId="3E21D744" w:rsidR="00DE5FDF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  <w:r w:rsidR="00B835ED">
        <w:rPr>
          <w:rFonts w:cs="Arial"/>
          <w:spacing w:val="-2"/>
        </w:rPr>
        <w:t xml:space="preserve"> at level 3</w:t>
      </w:r>
      <w:r w:rsidR="003C654E">
        <w:rPr>
          <w:rFonts w:cs="Arial"/>
          <w:spacing w:val="-2"/>
        </w:rPr>
        <w:t>.</w:t>
      </w:r>
    </w:p>
    <w:p w14:paraId="49DF9358" w14:textId="092AEAF7" w:rsidR="00035E34" w:rsidRDefault="009F12E3" w:rsidP="00035E34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U</w:t>
      </w:r>
      <w:r w:rsidR="00DE5FDF">
        <w:rPr>
          <w:rFonts w:cs="Arial"/>
          <w:spacing w:val="-2"/>
        </w:rPr>
        <w:t>nderstanding of curriculum developme</w:t>
      </w:r>
      <w:r w:rsidR="006D099A">
        <w:rPr>
          <w:rFonts w:cs="Arial"/>
          <w:spacing w:val="-2"/>
        </w:rPr>
        <w:t>nts and national initiatives</w:t>
      </w:r>
      <w:r w:rsidR="009B359D">
        <w:rPr>
          <w:rFonts w:cs="Arial"/>
          <w:spacing w:val="-2"/>
        </w:rPr>
        <w:t>.</w:t>
      </w:r>
    </w:p>
    <w:p w14:paraId="21246D23" w14:textId="3435C639" w:rsidR="00035E34" w:rsidRPr="008457E5" w:rsidRDefault="00A115CE" w:rsidP="008457E5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="00035E34">
        <w:rPr>
          <w:rFonts w:cs="Arial"/>
          <w:spacing w:val="-2"/>
        </w:rPr>
        <w:t xml:space="preserve">nowledge of </w:t>
      </w:r>
      <w:r>
        <w:rPr>
          <w:rFonts w:cs="Arial"/>
          <w:spacing w:val="-2"/>
        </w:rPr>
        <w:t xml:space="preserve">current </w:t>
      </w:r>
      <w:r w:rsidR="008457E5">
        <w:rPr>
          <w:rFonts w:cs="Arial"/>
          <w:spacing w:val="-2"/>
        </w:rPr>
        <w:t>awarding body</w:t>
      </w:r>
      <w:r w:rsidR="00035E34">
        <w:rPr>
          <w:rFonts w:cs="Arial"/>
          <w:spacing w:val="-2"/>
        </w:rPr>
        <w:t xml:space="preserve"> practices</w:t>
      </w:r>
      <w:r>
        <w:rPr>
          <w:rFonts w:cs="Arial"/>
          <w:spacing w:val="-2"/>
        </w:rPr>
        <w:t xml:space="preserve"> is </w:t>
      </w:r>
      <w:r w:rsidR="00B7133E">
        <w:rPr>
          <w:rFonts w:cs="Arial"/>
          <w:spacing w:val="-2"/>
        </w:rPr>
        <w:t>preferable.</w:t>
      </w:r>
    </w:p>
    <w:p w14:paraId="0D7BAD36" w14:textId="4E84BFCD" w:rsidR="00DE5FDF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  <w:r w:rsidR="009B359D">
        <w:rPr>
          <w:rFonts w:cs="Arial"/>
          <w:spacing w:val="-2"/>
        </w:rPr>
        <w:t>.</w:t>
      </w:r>
    </w:p>
    <w:p w14:paraId="5CB0ADC2" w14:textId="55BEFA33" w:rsidR="00DE5FDF" w:rsidRDefault="00DE5FDF" w:rsidP="00921096">
      <w:pPr>
        <w:pStyle w:val="ListParagraph"/>
        <w:numPr>
          <w:ilvl w:val="0"/>
          <w:numId w:val="8"/>
        </w:numPr>
        <w:suppressAutoHyphens/>
        <w:spacing w:after="240"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  <w:r w:rsidR="009B359D">
        <w:rPr>
          <w:rFonts w:cs="Arial"/>
          <w:spacing w:val="-2"/>
        </w:rPr>
        <w:t>.</w:t>
      </w:r>
    </w:p>
    <w:p w14:paraId="7D0E779C" w14:textId="77777777" w:rsidR="00DE5FDF" w:rsidRDefault="00DE5FDF" w:rsidP="00B57FD0">
      <w:pPr>
        <w:tabs>
          <w:tab w:val="left" w:pos="-720"/>
        </w:tabs>
        <w:suppressAutoHyphens/>
        <w:spacing w:after="0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3CD4C230" w14:textId="334C156F" w:rsidR="000C48CE" w:rsidRDefault="0018667F" w:rsidP="000C48CE">
      <w:pPr>
        <w:pStyle w:val="ListParagraph"/>
        <w:numPr>
          <w:ilvl w:val="0"/>
          <w:numId w:val="5"/>
        </w:numPr>
      </w:pPr>
      <w:r>
        <w:t>Ability</w:t>
      </w:r>
      <w:r w:rsidR="0092512A">
        <w:t xml:space="preserve"> to </w:t>
      </w:r>
      <w:r w:rsidR="00A115CE">
        <w:t xml:space="preserve">successfully </w:t>
      </w:r>
      <w:r w:rsidR="000C48CE">
        <w:t xml:space="preserve">deliver </w:t>
      </w:r>
      <w:r w:rsidR="000C48CE" w:rsidRPr="000C48CE">
        <w:t>practical and technical skills in surveying equipment and geospatial technologies</w:t>
      </w:r>
      <w:r w:rsidR="003C654E">
        <w:t>.</w:t>
      </w:r>
    </w:p>
    <w:p w14:paraId="415D03CC" w14:textId="66173742" w:rsidR="00FF296E" w:rsidRPr="000C48CE" w:rsidRDefault="00FF296E" w:rsidP="00143264">
      <w:pPr>
        <w:pStyle w:val="ListParagraph"/>
        <w:numPr>
          <w:ilvl w:val="0"/>
          <w:numId w:val="5"/>
        </w:numPr>
      </w:pPr>
      <w:r>
        <w:t>Ability to</w:t>
      </w:r>
      <w:r w:rsidRPr="00FF296E">
        <w:t xml:space="preserve"> assess learner performance in both academic and workplace contexts.</w:t>
      </w:r>
    </w:p>
    <w:p w14:paraId="619960C6" w14:textId="492A8CFE" w:rsidR="009F12E3" w:rsidRPr="000C48CE" w:rsidRDefault="009F12E3" w:rsidP="00467FF1">
      <w:pPr>
        <w:pStyle w:val="ListParagraph"/>
        <w:numPr>
          <w:ilvl w:val="0"/>
          <w:numId w:val="5"/>
        </w:numPr>
        <w:rPr>
          <w:rFonts w:cs="Arial"/>
          <w:spacing w:val="-2"/>
        </w:rPr>
      </w:pPr>
      <w:r>
        <w:t>Interest and willingness to participate in training or upskilling opportunities</w:t>
      </w:r>
      <w:r w:rsidR="009B359D">
        <w:t>.</w:t>
      </w:r>
    </w:p>
    <w:p w14:paraId="049C8083" w14:textId="4BB95127" w:rsidR="00DE5FDF" w:rsidRPr="009A0EDC" w:rsidRDefault="00DE5FDF" w:rsidP="0092512A">
      <w:pPr>
        <w:pStyle w:val="ListParagraph"/>
        <w:numPr>
          <w:ilvl w:val="0"/>
          <w:numId w:val="5"/>
        </w:numPr>
        <w:rPr>
          <w:rFonts w:cs="Arial"/>
          <w:spacing w:val="-2"/>
        </w:rPr>
      </w:pPr>
      <w:r w:rsidRPr="009A0EDC">
        <w:rPr>
          <w:rFonts w:cs="Arial"/>
          <w:spacing w:val="-2"/>
        </w:rPr>
        <w:t xml:space="preserve">Ability to manage and resolve a range of situations in the best interests of the </w:t>
      </w:r>
      <w:r w:rsidR="009B359D" w:rsidRPr="009A0EDC">
        <w:rPr>
          <w:rFonts w:cs="Arial"/>
          <w:spacing w:val="-2"/>
        </w:rPr>
        <w:t>students.</w:t>
      </w:r>
    </w:p>
    <w:p w14:paraId="02FAC21D" w14:textId="4558609D" w:rsidR="00DE5FDF" w:rsidRPr="0092512A" w:rsidRDefault="00DE5FDF" w:rsidP="0092512A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Abil</w:t>
      </w:r>
      <w:r w:rsidR="00B57FD0">
        <w:rPr>
          <w:rFonts w:cs="Arial"/>
          <w:spacing w:val="-2"/>
        </w:rPr>
        <w:t>ity to contribute to the whole c</w:t>
      </w:r>
      <w:r w:rsidRPr="0092512A">
        <w:rPr>
          <w:rFonts w:cs="Arial"/>
          <w:spacing w:val="-2"/>
        </w:rPr>
        <w:t xml:space="preserve">ollege </w:t>
      </w:r>
      <w:r w:rsidR="009B359D" w:rsidRPr="0092512A">
        <w:rPr>
          <w:rFonts w:cs="Arial"/>
          <w:spacing w:val="-2"/>
        </w:rPr>
        <w:t>experience.</w:t>
      </w:r>
    </w:p>
    <w:p w14:paraId="68F57F91" w14:textId="5600FE15" w:rsidR="00DE5FDF" w:rsidRPr="0092512A" w:rsidRDefault="00DE5FDF" w:rsidP="0092512A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Effective communicator</w:t>
      </w:r>
      <w:r w:rsidR="009B359D">
        <w:rPr>
          <w:rFonts w:cs="Arial"/>
          <w:spacing w:val="-2"/>
        </w:rPr>
        <w:t>.</w:t>
      </w:r>
    </w:p>
    <w:p w14:paraId="2D2BBDE3" w14:textId="7F205CEB" w:rsidR="00DE5FDF" w:rsidRPr="0092512A" w:rsidRDefault="00DE5FDF" w:rsidP="0092512A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Flexible approach</w:t>
      </w:r>
      <w:r w:rsidR="009B359D">
        <w:rPr>
          <w:rFonts w:cs="Arial"/>
          <w:spacing w:val="-2"/>
        </w:rPr>
        <w:t>.</w:t>
      </w:r>
    </w:p>
    <w:p w14:paraId="022080A4" w14:textId="792A42D5" w:rsidR="00DE5FDF" w:rsidRPr="0092512A" w:rsidRDefault="00DE5FDF" w:rsidP="5A544BBF">
      <w:pPr>
        <w:pStyle w:val="ListParagraph"/>
        <w:numPr>
          <w:ilvl w:val="0"/>
          <w:numId w:val="5"/>
        </w:numPr>
        <w:suppressAutoHyphens/>
        <w:spacing w:after="240"/>
        <w:rPr>
          <w:rFonts w:cs="Arial"/>
          <w:spacing w:val="-2"/>
        </w:rPr>
      </w:pPr>
      <w:r w:rsidRPr="0092512A">
        <w:rPr>
          <w:rFonts w:cs="Arial"/>
          <w:spacing w:val="-2"/>
        </w:rPr>
        <w:t>Logical approach to problem solving</w:t>
      </w:r>
      <w:r w:rsidR="009B359D">
        <w:rPr>
          <w:rFonts w:cs="Arial"/>
          <w:spacing w:val="-2"/>
        </w:rPr>
        <w:t>.</w:t>
      </w:r>
    </w:p>
    <w:p w14:paraId="27FA8EDA" w14:textId="77777777" w:rsidR="00DE5FDF" w:rsidRPr="00070DA1" w:rsidRDefault="00DE5FDF" w:rsidP="00B57FD0">
      <w:pPr>
        <w:tabs>
          <w:tab w:val="left" w:pos="-720"/>
        </w:tabs>
        <w:suppressAutoHyphens/>
        <w:spacing w:after="0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52470514" w14:textId="4F0E5EF5" w:rsidR="00DE5FDF" w:rsidRPr="00070DA1" w:rsidRDefault="00DE5FDF" w:rsidP="5A544BBF">
      <w:pPr>
        <w:pStyle w:val="ListParagraph"/>
        <w:numPr>
          <w:ilvl w:val="0"/>
          <w:numId w:val="18"/>
        </w:numPr>
        <w:suppressAutoHyphens/>
        <w:spacing w:after="240"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  <w:r w:rsidR="009F12E3">
        <w:rPr>
          <w:rFonts w:cs="Arial"/>
          <w:spacing w:val="-2"/>
        </w:rPr>
        <w:t xml:space="preserve"> is desirable</w:t>
      </w:r>
      <w:r w:rsidR="009B359D">
        <w:rPr>
          <w:rFonts w:cs="Arial"/>
          <w:spacing w:val="-2"/>
        </w:rPr>
        <w:t>.</w:t>
      </w:r>
    </w:p>
    <w:p w14:paraId="10BE39FB" w14:textId="77777777" w:rsidR="00DE5FDF" w:rsidRPr="00070DA1" w:rsidRDefault="00DE5FDF" w:rsidP="00B57FD0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6CC2FF5D" w14:textId="08DF12FA" w:rsidR="00DE5FDF" w:rsidRDefault="00DE5FDF" w:rsidP="00DE5FDF">
      <w:pPr>
        <w:pStyle w:val="ListParagraph"/>
        <w:numPr>
          <w:ilvl w:val="0"/>
          <w:numId w:val="18"/>
        </w:numPr>
      </w:pPr>
      <w:r>
        <w:t xml:space="preserve">Reports to </w:t>
      </w:r>
      <w:r w:rsidR="001E6D00">
        <w:t>Head of Engineering</w:t>
      </w:r>
      <w:r w:rsidR="00B57FD0">
        <w:t xml:space="preserve"> &amp; Digital Built Environment</w:t>
      </w:r>
      <w:r w:rsidR="003C654E">
        <w:t>.</w:t>
      </w:r>
    </w:p>
    <w:p w14:paraId="0FCB80EF" w14:textId="66C15FDC" w:rsidR="00DE5FDF" w:rsidRPr="009048C9" w:rsidRDefault="00DE5FDF" w:rsidP="00DE5FDF">
      <w:pPr>
        <w:pStyle w:val="ListParagraph"/>
        <w:numPr>
          <w:ilvl w:val="0"/>
          <w:numId w:val="18"/>
        </w:numPr>
      </w:pPr>
      <w:r w:rsidRPr="009048C9">
        <w:t xml:space="preserve">Salary – </w:t>
      </w:r>
      <w:r w:rsidR="009048C9">
        <w:t>£32,769 - £48,084</w:t>
      </w:r>
    </w:p>
    <w:p w14:paraId="0D1E04E7" w14:textId="77777777" w:rsidR="00DE5FDF" w:rsidRPr="004465C1" w:rsidRDefault="00DE5FDF" w:rsidP="009E1C89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jc w:val="both"/>
      </w:pPr>
      <w:r w:rsidRPr="00622D23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350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1DDE" w14:textId="77777777" w:rsidR="00E3290B" w:rsidRDefault="00E3290B" w:rsidP="00A73AD4">
      <w:pPr>
        <w:spacing w:after="0" w:line="240" w:lineRule="auto"/>
      </w:pPr>
      <w:r>
        <w:separator/>
      </w:r>
    </w:p>
  </w:endnote>
  <w:endnote w:type="continuationSeparator" w:id="0">
    <w:p w14:paraId="7C8A628E" w14:textId="77777777" w:rsidR="00E3290B" w:rsidRDefault="00E3290B" w:rsidP="00A73AD4">
      <w:pPr>
        <w:spacing w:after="0" w:line="240" w:lineRule="auto"/>
      </w:pPr>
      <w:r>
        <w:continuationSeparator/>
      </w:r>
    </w:p>
  </w:endnote>
  <w:endnote w:type="continuationNotice" w:id="1">
    <w:p w14:paraId="1AA33CBE" w14:textId="77777777" w:rsidR="00E3290B" w:rsidRDefault="00E32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93D3" w14:textId="77777777" w:rsidR="00E3290B" w:rsidRDefault="00E3290B" w:rsidP="00A73AD4">
      <w:pPr>
        <w:spacing w:after="0" w:line="240" w:lineRule="auto"/>
      </w:pPr>
      <w:r>
        <w:separator/>
      </w:r>
    </w:p>
  </w:footnote>
  <w:footnote w:type="continuationSeparator" w:id="0">
    <w:p w14:paraId="766183B1" w14:textId="77777777" w:rsidR="00E3290B" w:rsidRDefault="00E3290B" w:rsidP="00A73AD4">
      <w:pPr>
        <w:spacing w:after="0" w:line="240" w:lineRule="auto"/>
      </w:pPr>
      <w:r>
        <w:continuationSeparator/>
      </w:r>
    </w:p>
  </w:footnote>
  <w:footnote w:type="continuationNotice" w:id="1">
    <w:p w14:paraId="0045769E" w14:textId="77777777" w:rsidR="00E3290B" w:rsidRDefault="00E329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414"/>
    <w:multiLevelType w:val="hybridMultilevel"/>
    <w:tmpl w:val="E4D4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39AE"/>
    <w:multiLevelType w:val="hybridMultilevel"/>
    <w:tmpl w:val="BD0C181A"/>
    <w:lvl w:ilvl="0" w:tplc="09789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4C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C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0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EF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CF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1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3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2F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2E16"/>
    <w:multiLevelType w:val="multilevel"/>
    <w:tmpl w:val="970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CB820EF"/>
    <w:multiLevelType w:val="hybridMultilevel"/>
    <w:tmpl w:val="4F304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5711E"/>
    <w:multiLevelType w:val="hybridMultilevel"/>
    <w:tmpl w:val="99E6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67234">
    <w:abstractNumId w:val="2"/>
  </w:num>
  <w:num w:numId="2" w16cid:durableId="1213690038">
    <w:abstractNumId w:val="10"/>
  </w:num>
  <w:num w:numId="3" w16cid:durableId="1256942304">
    <w:abstractNumId w:val="17"/>
  </w:num>
  <w:num w:numId="4" w16cid:durableId="1646081152">
    <w:abstractNumId w:val="15"/>
  </w:num>
  <w:num w:numId="5" w16cid:durableId="167251601">
    <w:abstractNumId w:val="20"/>
  </w:num>
  <w:num w:numId="6" w16cid:durableId="1777797111">
    <w:abstractNumId w:val="8"/>
  </w:num>
  <w:num w:numId="7" w16cid:durableId="1784183505">
    <w:abstractNumId w:val="13"/>
  </w:num>
  <w:num w:numId="8" w16cid:durableId="1914074618">
    <w:abstractNumId w:val="7"/>
  </w:num>
  <w:num w:numId="9" w16cid:durableId="1982803588">
    <w:abstractNumId w:val="1"/>
  </w:num>
  <w:num w:numId="10" w16cid:durableId="2004118335">
    <w:abstractNumId w:val="14"/>
  </w:num>
  <w:num w:numId="11" w16cid:durableId="2051223980">
    <w:abstractNumId w:val="0"/>
  </w:num>
  <w:num w:numId="12" w16cid:durableId="273833620">
    <w:abstractNumId w:val="9"/>
  </w:num>
  <w:num w:numId="13" w16cid:durableId="298072938">
    <w:abstractNumId w:val="19"/>
  </w:num>
  <w:num w:numId="14" w16cid:durableId="310839663">
    <w:abstractNumId w:val="11"/>
  </w:num>
  <w:num w:numId="15" w16cid:durableId="526067640">
    <w:abstractNumId w:val="6"/>
  </w:num>
  <w:num w:numId="16" w16cid:durableId="532037428">
    <w:abstractNumId w:val="16"/>
  </w:num>
  <w:num w:numId="17" w16cid:durableId="763263747">
    <w:abstractNumId w:val="3"/>
  </w:num>
  <w:num w:numId="18" w16cid:durableId="819150236">
    <w:abstractNumId w:val="18"/>
  </w:num>
  <w:num w:numId="19" w16cid:durableId="857279824">
    <w:abstractNumId w:val="4"/>
  </w:num>
  <w:num w:numId="20" w16cid:durableId="929124064">
    <w:abstractNumId w:val="12"/>
  </w:num>
  <w:num w:numId="21" w16cid:durableId="1523399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0549B"/>
    <w:rsid w:val="00010259"/>
    <w:rsid w:val="0001739D"/>
    <w:rsid w:val="000246C1"/>
    <w:rsid w:val="00035E34"/>
    <w:rsid w:val="00035F2B"/>
    <w:rsid w:val="00037C50"/>
    <w:rsid w:val="00042EC5"/>
    <w:rsid w:val="00046B4B"/>
    <w:rsid w:val="00052C81"/>
    <w:rsid w:val="00057BC1"/>
    <w:rsid w:val="00071406"/>
    <w:rsid w:val="0007478B"/>
    <w:rsid w:val="0007502C"/>
    <w:rsid w:val="000810DC"/>
    <w:rsid w:val="00083036"/>
    <w:rsid w:val="00083A58"/>
    <w:rsid w:val="0009651F"/>
    <w:rsid w:val="000A7D3C"/>
    <w:rsid w:val="000B0C22"/>
    <w:rsid w:val="000C16A1"/>
    <w:rsid w:val="000C3746"/>
    <w:rsid w:val="000C48CE"/>
    <w:rsid w:val="000D24AF"/>
    <w:rsid w:val="000D7AFC"/>
    <w:rsid w:val="000E522D"/>
    <w:rsid w:val="00102724"/>
    <w:rsid w:val="0012221C"/>
    <w:rsid w:val="00125D3B"/>
    <w:rsid w:val="00134BD2"/>
    <w:rsid w:val="00137575"/>
    <w:rsid w:val="00141162"/>
    <w:rsid w:val="00143264"/>
    <w:rsid w:val="00161FD1"/>
    <w:rsid w:val="00162797"/>
    <w:rsid w:val="00164E26"/>
    <w:rsid w:val="00167E97"/>
    <w:rsid w:val="00172EDD"/>
    <w:rsid w:val="0017409C"/>
    <w:rsid w:val="00175E42"/>
    <w:rsid w:val="0017611D"/>
    <w:rsid w:val="00186003"/>
    <w:rsid w:val="0018667F"/>
    <w:rsid w:val="001953D4"/>
    <w:rsid w:val="00197DE3"/>
    <w:rsid w:val="001A34EC"/>
    <w:rsid w:val="001B05D1"/>
    <w:rsid w:val="001B0688"/>
    <w:rsid w:val="001B1290"/>
    <w:rsid w:val="001B3059"/>
    <w:rsid w:val="001C0677"/>
    <w:rsid w:val="001C5AD5"/>
    <w:rsid w:val="001C7964"/>
    <w:rsid w:val="001D5389"/>
    <w:rsid w:val="001D7818"/>
    <w:rsid w:val="001E3A3A"/>
    <w:rsid w:val="001E6D00"/>
    <w:rsid w:val="001F74F4"/>
    <w:rsid w:val="0020060C"/>
    <w:rsid w:val="002145CF"/>
    <w:rsid w:val="00217594"/>
    <w:rsid w:val="00220DB6"/>
    <w:rsid w:val="00224E1A"/>
    <w:rsid w:val="00225314"/>
    <w:rsid w:val="00225F2E"/>
    <w:rsid w:val="0023024B"/>
    <w:rsid w:val="002334D6"/>
    <w:rsid w:val="002419CE"/>
    <w:rsid w:val="002454B3"/>
    <w:rsid w:val="00247516"/>
    <w:rsid w:val="002502FF"/>
    <w:rsid w:val="00285E36"/>
    <w:rsid w:val="00293F77"/>
    <w:rsid w:val="002C0F48"/>
    <w:rsid w:val="002C54B6"/>
    <w:rsid w:val="002C6719"/>
    <w:rsid w:val="002D7A90"/>
    <w:rsid w:val="002E06B9"/>
    <w:rsid w:val="002E0E06"/>
    <w:rsid w:val="002E1D07"/>
    <w:rsid w:val="002E2151"/>
    <w:rsid w:val="002F6874"/>
    <w:rsid w:val="0031526B"/>
    <w:rsid w:val="00332CC8"/>
    <w:rsid w:val="00337E99"/>
    <w:rsid w:val="003506C9"/>
    <w:rsid w:val="0035454E"/>
    <w:rsid w:val="0035765B"/>
    <w:rsid w:val="00375325"/>
    <w:rsid w:val="00375F46"/>
    <w:rsid w:val="0038045F"/>
    <w:rsid w:val="00384285"/>
    <w:rsid w:val="00395471"/>
    <w:rsid w:val="003A739F"/>
    <w:rsid w:val="003B26F8"/>
    <w:rsid w:val="003B29F8"/>
    <w:rsid w:val="003B732E"/>
    <w:rsid w:val="003C3314"/>
    <w:rsid w:val="003C4D0F"/>
    <w:rsid w:val="003C654E"/>
    <w:rsid w:val="003D7B19"/>
    <w:rsid w:val="003E1001"/>
    <w:rsid w:val="003E1BF4"/>
    <w:rsid w:val="003E289A"/>
    <w:rsid w:val="00401512"/>
    <w:rsid w:val="00401D5E"/>
    <w:rsid w:val="00413B7F"/>
    <w:rsid w:val="0041747F"/>
    <w:rsid w:val="00417C1E"/>
    <w:rsid w:val="004230DA"/>
    <w:rsid w:val="00424CBA"/>
    <w:rsid w:val="00425347"/>
    <w:rsid w:val="00431DE1"/>
    <w:rsid w:val="00434A20"/>
    <w:rsid w:val="004366B9"/>
    <w:rsid w:val="00444C96"/>
    <w:rsid w:val="004465C1"/>
    <w:rsid w:val="00454341"/>
    <w:rsid w:val="00457355"/>
    <w:rsid w:val="004607F8"/>
    <w:rsid w:val="00476A67"/>
    <w:rsid w:val="0047793C"/>
    <w:rsid w:val="004802AB"/>
    <w:rsid w:val="00481DFD"/>
    <w:rsid w:val="004843FA"/>
    <w:rsid w:val="00486EA9"/>
    <w:rsid w:val="00490244"/>
    <w:rsid w:val="004A0958"/>
    <w:rsid w:val="004A6789"/>
    <w:rsid w:val="004B1A8B"/>
    <w:rsid w:val="004B2427"/>
    <w:rsid w:val="004B2D7B"/>
    <w:rsid w:val="004B55C5"/>
    <w:rsid w:val="004C1053"/>
    <w:rsid w:val="004C1EFF"/>
    <w:rsid w:val="004C35E4"/>
    <w:rsid w:val="004C45D5"/>
    <w:rsid w:val="004D349B"/>
    <w:rsid w:val="0050717E"/>
    <w:rsid w:val="00510CA9"/>
    <w:rsid w:val="00520612"/>
    <w:rsid w:val="00535284"/>
    <w:rsid w:val="0054194A"/>
    <w:rsid w:val="00542177"/>
    <w:rsid w:val="00542392"/>
    <w:rsid w:val="0054726F"/>
    <w:rsid w:val="00551D9C"/>
    <w:rsid w:val="00552233"/>
    <w:rsid w:val="005548EF"/>
    <w:rsid w:val="00554E59"/>
    <w:rsid w:val="00556724"/>
    <w:rsid w:val="00560227"/>
    <w:rsid w:val="0056328E"/>
    <w:rsid w:val="005641CE"/>
    <w:rsid w:val="00565C23"/>
    <w:rsid w:val="00571C37"/>
    <w:rsid w:val="005752F5"/>
    <w:rsid w:val="005775D7"/>
    <w:rsid w:val="00577BFC"/>
    <w:rsid w:val="005803E2"/>
    <w:rsid w:val="00583D79"/>
    <w:rsid w:val="00587726"/>
    <w:rsid w:val="005902D4"/>
    <w:rsid w:val="005A281A"/>
    <w:rsid w:val="005A3F50"/>
    <w:rsid w:val="005A5C44"/>
    <w:rsid w:val="005A7F0C"/>
    <w:rsid w:val="005C2A84"/>
    <w:rsid w:val="005C3A42"/>
    <w:rsid w:val="005D1983"/>
    <w:rsid w:val="005D206A"/>
    <w:rsid w:val="005D7C15"/>
    <w:rsid w:val="005F4A0D"/>
    <w:rsid w:val="005F5EFA"/>
    <w:rsid w:val="00601A18"/>
    <w:rsid w:val="006142F9"/>
    <w:rsid w:val="0062287A"/>
    <w:rsid w:val="00622D23"/>
    <w:rsid w:val="0062338A"/>
    <w:rsid w:val="00625AAE"/>
    <w:rsid w:val="00637F3B"/>
    <w:rsid w:val="00641D01"/>
    <w:rsid w:val="00644F51"/>
    <w:rsid w:val="00645351"/>
    <w:rsid w:val="00647E4A"/>
    <w:rsid w:val="00655BB3"/>
    <w:rsid w:val="006629D8"/>
    <w:rsid w:val="00662F27"/>
    <w:rsid w:val="00663EBC"/>
    <w:rsid w:val="00674C57"/>
    <w:rsid w:val="006771CB"/>
    <w:rsid w:val="00690720"/>
    <w:rsid w:val="00690AD0"/>
    <w:rsid w:val="00690DAC"/>
    <w:rsid w:val="00695582"/>
    <w:rsid w:val="006A1E61"/>
    <w:rsid w:val="006A2D83"/>
    <w:rsid w:val="006B57DF"/>
    <w:rsid w:val="006B6C7F"/>
    <w:rsid w:val="006C210A"/>
    <w:rsid w:val="006C2BA2"/>
    <w:rsid w:val="006C65BB"/>
    <w:rsid w:val="006C65E5"/>
    <w:rsid w:val="006C79DE"/>
    <w:rsid w:val="006D0697"/>
    <w:rsid w:val="006D099A"/>
    <w:rsid w:val="006D6685"/>
    <w:rsid w:val="006D7198"/>
    <w:rsid w:val="006E1426"/>
    <w:rsid w:val="006F4EE9"/>
    <w:rsid w:val="006F599A"/>
    <w:rsid w:val="006F5C65"/>
    <w:rsid w:val="006F7406"/>
    <w:rsid w:val="00701795"/>
    <w:rsid w:val="00701CC5"/>
    <w:rsid w:val="0070308B"/>
    <w:rsid w:val="007103D2"/>
    <w:rsid w:val="007105BC"/>
    <w:rsid w:val="00712E5A"/>
    <w:rsid w:val="00740894"/>
    <w:rsid w:val="00741088"/>
    <w:rsid w:val="00743264"/>
    <w:rsid w:val="00747AA5"/>
    <w:rsid w:val="0075131D"/>
    <w:rsid w:val="00751AA3"/>
    <w:rsid w:val="00755789"/>
    <w:rsid w:val="007710D8"/>
    <w:rsid w:val="00771D63"/>
    <w:rsid w:val="0077262C"/>
    <w:rsid w:val="00780910"/>
    <w:rsid w:val="007821E7"/>
    <w:rsid w:val="00786286"/>
    <w:rsid w:val="007914A9"/>
    <w:rsid w:val="00791AB4"/>
    <w:rsid w:val="007A7CDC"/>
    <w:rsid w:val="007C0FA7"/>
    <w:rsid w:val="007C2768"/>
    <w:rsid w:val="007D244D"/>
    <w:rsid w:val="007D3884"/>
    <w:rsid w:val="007E5F13"/>
    <w:rsid w:val="007F1789"/>
    <w:rsid w:val="007F4368"/>
    <w:rsid w:val="008016EF"/>
    <w:rsid w:val="00802EDD"/>
    <w:rsid w:val="00806EEA"/>
    <w:rsid w:val="008111B6"/>
    <w:rsid w:val="0081195D"/>
    <w:rsid w:val="0083222C"/>
    <w:rsid w:val="0083358A"/>
    <w:rsid w:val="0083603D"/>
    <w:rsid w:val="008417BE"/>
    <w:rsid w:val="008457E5"/>
    <w:rsid w:val="00852520"/>
    <w:rsid w:val="0086316E"/>
    <w:rsid w:val="00865278"/>
    <w:rsid w:val="00884096"/>
    <w:rsid w:val="008917EC"/>
    <w:rsid w:val="008A12DA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8E7685"/>
    <w:rsid w:val="008F766C"/>
    <w:rsid w:val="00901EE9"/>
    <w:rsid w:val="009026F9"/>
    <w:rsid w:val="0090382A"/>
    <w:rsid w:val="009048C9"/>
    <w:rsid w:val="00913F49"/>
    <w:rsid w:val="00921096"/>
    <w:rsid w:val="0092512A"/>
    <w:rsid w:val="00927B52"/>
    <w:rsid w:val="0093318F"/>
    <w:rsid w:val="00933884"/>
    <w:rsid w:val="009372C4"/>
    <w:rsid w:val="0095084B"/>
    <w:rsid w:val="00952001"/>
    <w:rsid w:val="00952511"/>
    <w:rsid w:val="00953A3D"/>
    <w:rsid w:val="00954349"/>
    <w:rsid w:val="00975092"/>
    <w:rsid w:val="009846D7"/>
    <w:rsid w:val="009871F8"/>
    <w:rsid w:val="0099358C"/>
    <w:rsid w:val="00993F13"/>
    <w:rsid w:val="0099598A"/>
    <w:rsid w:val="00997E84"/>
    <w:rsid w:val="009A0EDC"/>
    <w:rsid w:val="009B359D"/>
    <w:rsid w:val="009B6DCB"/>
    <w:rsid w:val="009B7931"/>
    <w:rsid w:val="009C168D"/>
    <w:rsid w:val="009C16BE"/>
    <w:rsid w:val="009D3ECE"/>
    <w:rsid w:val="009E0FA4"/>
    <w:rsid w:val="009E1C89"/>
    <w:rsid w:val="009E1E17"/>
    <w:rsid w:val="009F12E3"/>
    <w:rsid w:val="009F4776"/>
    <w:rsid w:val="00A115CE"/>
    <w:rsid w:val="00A119C3"/>
    <w:rsid w:val="00A161B4"/>
    <w:rsid w:val="00A206AB"/>
    <w:rsid w:val="00A20FFD"/>
    <w:rsid w:val="00A267C9"/>
    <w:rsid w:val="00A27F55"/>
    <w:rsid w:val="00A304CD"/>
    <w:rsid w:val="00A4143A"/>
    <w:rsid w:val="00A46698"/>
    <w:rsid w:val="00A65BD8"/>
    <w:rsid w:val="00A73AD4"/>
    <w:rsid w:val="00A749EF"/>
    <w:rsid w:val="00A80F5D"/>
    <w:rsid w:val="00A83282"/>
    <w:rsid w:val="00A85896"/>
    <w:rsid w:val="00A948AB"/>
    <w:rsid w:val="00A94CD9"/>
    <w:rsid w:val="00AA5F72"/>
    <w:rsid w:val="00AA621C"/>
    <w:rsid w:val="00AB448D"/>
    <w:rsid w:val="00AB4F83"/>
    <w:rsid w:val="00AB5BEA"/>
    <w:rsid w:val="00AC61FB"/>
    <w:rsid w:val="00AF5226"/>
    <w:rsid w:val="00B004BC"/>
    <w:rsid w:val="00B01241"/>
    <w:rsid w:val="00B1044F"/>
    <w:rsid w:val="00B11168"/>
    <w:rsid w:val="00B1491E"/>
    <w:rsid w:val="00B17F25"/>
    <w:rsid w:val="00B30344"/>
    <w:rsid w:val="00B32F47"/>
    <w:rsid w:val="00B36976"/>
    <w:rsid w:val="00B37839"/>
    <w:rsid w:val="00B40F09"/>
    <w:rsid w:val="00B43D7B"/>
    <w:rsid w:val="00B474F0"/>
    <w:rsid w:val="00B52E80"/>
    <w:rsid w:val="00B57431"/>
    <w:rsid w:val="00B57FD0"/>
    <w:rsid w:val="00B60F77"/>
    <w:rsid w:val="00B7133E"/>
    <w:rsid w:val="00B765C5"/>
    <w:rsid w:val="00B81EB8"/>
    <w:rsid w:val="00B835ED"/>
    <w:rsid w:val="00B93CE4"/>
    <w:rsid w:val="00B957DE"/>
    <w:rsid w:val="00BA459E"/>
    <w:rsid w:val="00BB33B1"/>
    <w:rsid w:val="00BC2AE0"/>
    <w:rsid w:val="00BC3FE6"/>
    <w:rsid w:val="00BC6E6F"/>
    <w:rsid w:val="00BD54A3"/>
    <w:rsid w:val="00BE05B3"/>
    <w:rsid w:val="00BE3A25"/>
    <w:rsid w:val="00BE516C"/>
    <w:rsid w:val="00BF1D6C"/>
    <w:rsid w:val="00BF2453"/>
    <w:rsid w:val="00BF4FAF"/>
    <w:rsid w:val="00C14889"/>
    <w:rsid w:val="00C17B37"/>
    <w:rsid w:val="00C30287"/>
    <w:rsid w:val="00C314AA"/>
    <w:rsid w:val="00C57D12"/>
    <w:rsid w:val="00C65288"/>
    <w:rsid w:val="00C67675"/>
    <w:rsid w:val="00C804BA"/>
    <w:rsid w:val="00C807ED"/>
    <w:rsid w:val="00C81590"/>
    <w:rsid w:val="00CA00C1"/>
    <w:rsid w:val="00CA752D"/>
    <w:rsid w:val="00CB1C25"/>
    <w:rsid w:val="00CD0985"/>
    <w:rsid w:val="00CE330E"/>
    <w:rsid w:val="00CE7A68"/>
    <w:rsid w:val="00D02BCA"/>
    <w:rsid w:val="00D1066B"/>
    <w:rsid w:val="00D12E91"/>
    <w:rsid w:val="00D17020"/>
    <w:rsid w:val="00D241A4"/>
    <w:rsid w:val="00D26490"/>
    <w:rsid w:val="00D30809"/>
    <w:rsid w:val="00D32F2F"/>
    <w:rsid w:val="00D4247B"/>
    <w:rsid w:val="00D44563"/>
    <w:rsid w:val="00D50845"/>
    <w:rsid w:val="00D57530"/>
    <w:rsid w:val="00D61427"/>
    <w:rsid w:val="00D65207"/>
    <w:rsid w:val="00D6596F"/>
    <w:rsid w:val="00D65A49"/>
    <w:rsid w:val="00D7371C"/>
    <w:rsid w:val="00D84AB4"/>
    <w:rsid w:val="00D855DD"/>
    <w:rsid w:val="00D86B07"/>
    <w:rsid w:val="00D971AF"/>
    <w:rsid w:val="00DD5D7C"/>
    <w:rsid w:val="00DE5FDF"/>
    <w:rsid w:val="00DF4546"/>
    <w:rsid w:val="00DF66BA"/>
    <w:rsid w:val="00E1344B"/>
    <w:rsid w:val="00E22897"/>
    <w:rsid w:val="00E3290B"/>
    <w:rsid w:val="00E41D44"/>
    <w:rsid w:val="00E43213"/>
    <w:rsid w:val="00E459D1"/>
    <w:rsid w:val="00E533B2"/>
    <w:rsid w:val="00E56CFC"/>
    <w:rsid w:val="00E62142"/>
    <w:rsid w:val="00E6514D"/>
    <w:rsid w:val="00E67E85"/>
    <w:rsid w:val="00E71466"/>
    <w:rsid w:val="00E7543F"/>
    <w:rsid w:val="00E76480"/>
    <w:rsid w:val="00E7667A"/>
    <w:rsid w:val="00E77AEC"/>
    <w:rsid w:val="00E84CFE"/>
    <w:rsid w:val="00EA2D8D"/>
    <w:rsid w:val="00EB5E66"/>
    <w:rsid w:val="00ED0E01"/>
    <w:rsid w:val="00EE1658"/>
    <w:rsid w:val="00EE524D"/>
    <w:rsid w:val="00EF2CCB"/>
    <w:rsid w:val="00EF6627"/>
    <w:rsid w:val="00F01225"/>
    <w:rsid w:val="00F03EEA"/>
    <w:rsid w:val="00F10650"/>
    <w:rsid w:val="00F12EA6"/>
    <w:rsid w:val="00F17B85"/>
    <w:rsid w:val="00F36A9A"/>
    <w:rsid w:val="00F42AE2"/>
    <w:rsid w:val="00F4333E"/>
    <w:rsid w:val="00F44D28"/>
    <w:rsid w:val="00F534E3"/>
    <w:rsid w:val="00F55282"/>
    <w:rsid w:val="00F64DE1"/>
    <w:rsid w:val="00F84986"/>
    <w:rsid w:val="00FA459E"/>
    <w:rsid w:val="00FA4CC5"/>
    <w:rsid w:val="00FA7F59"/>
    <w:rsid w:val="00FB5B16"/>
    <w:rsid w:val="00FC73D1"/>
    <w:rsid w:val="00FD78B6"/>
    <w:rsid w:val="00FE260A"/>
    <w:rsid w:val="00FE7600"/>
    <w:rsid w:val="00FE7D99"/>
    <w:rsid w:val="00FF0C9F"/>
    <w:rsid w:val="00FF1C45"/>
    <w:rsid w:val="00FF296E"/>
    <w:rsid w:val="01C9706E"/>
    <w:rsid w:val="0341AF39"/>
    <w:rsid w:val="035CFAFF"/>
    <w:rsid w:val="04500D5E"/>
    <w:rsid w:val="05B3CDFC"/>
    <w:rsid w:val="061B07E9"/>
    <w:rsid w:val="069D1587"/>
    <w:rsid w:val="07DB22CA"/>
    <w:rsid w:val="0D255D57"/>
    <w:rsid w:val="0E39267F"/>
    <w:rsid w:val="0F4CEFD0"/>
    <w:rsid w:val="0FFB10E9"/>
    <w:rsid w:val="14C58B74"/>
    <w:rsid w:val="14EB988A"/>
    <w:rsid w:val="15201DF0"/>
    <w:rsid w:val="1564345D"/>
    <w:rsid w:val="1709049C"/>
    <w:rsid w:val="19C5FA19"/>
    <w:rsid w:val="1AD2E569"/>
    <w:rsid w:val="1EE3DD5F"/>
    <w:rsid w:val="202D1C41"/>
    <w:rsid w:val="22E6D69A"/>
    <w:rsid w:val="232FA025"/>
    <w:rsid w:val="23A38DCF"/>
    <w:rsid w:val="24E0BC1F"/>
    <w:rsid w:val="26DAD081"/>
    <w:rsid w:val="2A9829AA"/>
    <w:rsid w:val="2B2D987E"/>
    <w:rsid w:val="2B5FF5D2"/>
    <w:rsid w:val="2F36BA5D"/>
    <w:rsid w:val="2F485AD6"/>
    <w:rsid w:val="3025207B"/>
    <w:rsid w:val="325B1ECC"/>
    <w:rsid w:val="329E80CA"/>
    <w:rsid w:val="376645C1"/>
    <w:rsid w:val="3BBB68ED"/>
    <w:rsid w:val="3C8DF06C"/>
    <w:rsid w:val="3D181020"/>
    <w:rsid w:val="3E175900"/>
    <w:rsid w:val="3E24FB70"/>
    <w:rsid w:val="3F567AD7"/>
    <w:rsid w:val="40400804"/>
    <w:rsid w:val="42018272"/>
    <w:rsid w:val="43DC626B"/>
    <w:rsid w:val="448A585C"/>
    <w:rsid w:val="4797AC5E"/>
    <w:rsid w:val="48C0EA72"/>
    <w:rsid w:val="4B87E134"/>
    <w:rsid w:val="4CF261BD"/>
    <w:rsid w:val="4F24C998"/>
    <w:rsid w:val="53E2D1FF"/>
    <w:rsid w:val="53FA19F7"/>
    <w:rsid w:val="557034E1"/>
    <w:rsid w:val="5658FF41"/>
    <w:rsid w:val="5661D9E7"/>
    <w:rsid w:val="5857FBEE"/>
    <w:rsid w:val="5870B4BB"/>
    <w:rsid w:val="5907EBF9"/>
    <w:rsid w:val="5A0FA695"/>
    <w:rsid w:val="5A544BBF"/>
    <w:rsid w:val="5A8CC007"/>
    <w:rsid w:val="5AC407F4"/>
    <w:rsid w:val="5B7205C0"/>
    <w:rsid w:val="5D59C16B"/>
    <w:rsid w:val="60B35D1A"/>
    <w:rsid w:val="625B1363"/>
    <w:rsid w:val="62C6FA7D"/>
    <w:rsid w:val="640A80B0"/>
    <w:rsid w:val="65E4F88C"/>
    <w:rsid w:val="6875E36D"/>
    <w:rsid w:val="6AE71077"/>
    <w:rsid w:val="6D942BE3"/>
    <w:rsid w:val="6DD08C62"/>
    <w:rsid w:val="71998282"/>
    <w:rsid w:val="720EBBAA"/>
    <w:rsid w:val="722CAEC6"/>
    <w:rsid w:val="7276DF9F"/>
    <w:rsid w:val="73B6EE94"/>
    <w:rsid w:val="74284B8D"/>
    <w:rsid w:val="753F2C1A"/>
    <w:rsid w:val="777D15D2"/>
    <w:rsid w:val="7DDED60E"/>
    <w:rsid w:val="7EC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0500"/>
  <w15:docId w15:val="{8EDC0D86-7765-4A86-8D7A-AAA8AA5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B85"/>
  </w:style>
  <w:style w:type="paragraph" w:styleId="Footer">
    <w:name w:val="footer"/>
    <w:basedOn w:val="Normal"/>
    <w:link w:val="FooterChar"/>
    <w:uiPriority w:val="99"/>
    <w:semiHidden/>
    <w:unhideWhenUsed/>
    <w:rsid w:val="001F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B85"/>
  </w:style>
  <w:style w:type="paragraph" w:styleId="Revision">
    <w:name w:val="Revision"/>
    <w:hidden/>
    <w:uiPriority w:val="99"/>
    <w:semiHidden/>
    <w:rsid w:val="008016EF"/>
  </w:style>
  <w:style w:type="character" w:styleId="CommentReference">
    <w:name w:val="annotation reference"/>
    <w:basedOn w:val="DefaultParagraphFont"/>
    <w:uiPriority w:val="99"/>
    <w:semiHidden/>
    <w:unhideWhenUsed/>
    <w:rsid w:val="00801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24730-D6D3-4775-A2F8-821E3DF0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3540</Characters>
  <Application>Microsoft Office Word</Application>
  <DocSecurity>0</DocSecurity>
  <Lines>29</Lines>
  <Paragraphs>8</Paragraphs>
  <ScaleCrop>false</ScaleCrop>
  <Company>Riverside College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Julia.Martin</dc:creator>
  <cp:keywords/>
  <cp:lastModifiedBy>Scott, Kerry</cp:lastModifiedBy>
  <cp:revision>2</cp:revision>
  <cp:lastPrinted>2026-06-01T14:32:00Z</cp:lastPrinted>
  <dcterms:created xsi:type="dcterms:W3CDTF">2026-06-01T14:40:00Z</dcterms:created>
  <dcterms:modified xsi:type="dcterms:W3CDTF">2026-06-01T14:40:00Z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2fd3a4527d586ea00aeefc4f65904902d2c950fc20ec2bf88ccd523dee2e92f4</vt:lpwstr>
  </property>
</Properties>
</file>